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98C4" w14:textId="7BDCBB0F" w:rsidR="00470EC9" w:rsidRPr="00516F4A" w:rsidRDefault="00470EC9" w:rsidP="00516F4A">
      <w:pPr>
        <w:jc w:val="both"/>
        <w:rPr>
          <w:rFonts w:ascii="Inform" w:hAnsi="Inform"/>
          <w:sz w:val="36"/>
          <w:szCs w:val="36"/>
        </w:rPr>
      </w:pPr>
      <w:r w:rsidRPr="00516F4A">
        <w:rPr>
          <w:rFonts w:ascii="Inform Cyr" w:hAnsi="Inform Cyr"/>
          <w:sz w:val="36"/>
          <w:szCs w:val="36"/>
        </w:rPr>
        <w:t xml:space="preserve">План работы профсоюзного комитета на </w:t>
      </w:r>
      <w:r w:rsidR="00160D2E">
        <w:rPr>
          <w:rFonts w:ascii="Inform Cyr" w:hAnsi="Inform Cyr"/>
          <w:sz w:val="36"/>
          <w:szCs w:val="36"/>
        </w:rPr>
        <w:t>202</w:t>
      </w:r>
      <w:r w:rsidR="00A17AB0">
        <w:rPr>
          <w:rFonts w:ascii="Inform Cyr" w:hAnsi="Inform Cyr"/>
          <w:sz w:val="36"/>
          <w:szCs w:val="36"/>
        </w:rPr>
        <w:t>3</w:t>
      </w:r>
      <w:r w:rsidR="00160D2E">
        <w:rPr>
          <w:rFonts w:ascii="Inform Cyr" w:hAnsi="Inform Cyr"/>
          <w:sz w:val="36"/>
          <w:szCs w:val="36"/>
        </w:rPr>
        <w:t>-202</w:t>
      </w:r>
      <w:r w:rsidR="00A17AB0">
        <w:rPr>
          <w:rFonts w:ascii="Inform Cyr" w:hAnsi="Inform Cyr"/>
          <w:sz w:val="36"/>
          <w:szCs w:val="36"/>
        </w:rPr>
        <w:t>4</w:t>
      </w:r>
      <w:r w:rsidR="00160D2E">
        <w:rPr>
          <w:rFonts w:ascii="Inform Cyr" w:hAnsi="Inform Cyr"/>
          <w:sz w:val="36"/>
          <w:szCs w:val="36"/>
        </w:rPr>
        <w:t xml:space="preserve"> уч.</w:t>
      </w:r>
      <w:r w:rsidRPr="00516F4A">
        <w:rPr>
          <w:rFonts w:ascii="Inform Cyr" w:hAnsi="Inform Cyr"/>
          <w:sz w:val="36"/>
          <w:szCs w:val="36"/>
        </w:rPr>
        <w:t xml:space="preserve"> год</w:t>
      </w:r>
    </w:p>
    <w:p w14:paraId="4D735C23" w14:textId="77777777" w:rsidR="00470EC9" w:rsidRPr="00AC7662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after="0" w:line="322" w:lineRule="exact"/>
        <w:ind w:left="-426"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         </w:t>
      </w:r>
      <w:r w:rsidR="00470EC9" w:rsidRPr="00AC7662"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«Согласовано»                                                                 </w:t>
      </w:r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                                                      </w:t>
      </w:r>
      <w:r w:rsidR="00470EC9" w:rsidRPr="00AC7662">
        <w:rPr>
          <w:rFonts w:ascii="Times New Roman" w:hAnsi="Times New Roman"/>
          <w:bCs/>
          <w:color w:val="434343"/>
          <w:spacing w:val="-5"/>
          <w:sz w:val="24"/>
          <w:szCs w:val="24"/>
        </w:rPr>
        <w:t>«Утверждаю»</w:t>
      </w:r>
    </w:p>
    <w:p w14:paraId="5DA288C0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after="0" w:line="322" w:lineRule="exact"/>
        <w:ind w:left="-426"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       </w:t>
      </w:r>
      <w:r w:rsidR="00470EC9">
        <w:rPr>
          <w:rFonts w:ascii="Times New Roman" w:hAnsi="Times New Roman"/>
          <w:bCs/>
          <w:color w:val="434343"/>
          <w:spacing w:val="-5"/>
          <w:sz w:val="24"/>
          <w:szCs w:val="24"/>
        </w:rPr>
        <w:t>Председатель  профсоюзного</w:t>
      </w:r>
      <w:r w:rsidR="00470EC9" w:rsidRPr="00AC7662"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 комитета                       </w:t>
      </w:r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                  </w:t>
      </w:r>
      <w:r w:rsidR="00470EC9" w:rsidRPr="00AC7662"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Директор </w:t>
      </w:r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МАОУ Центр образования </w:t>
      </w:r>
    </w:p>
    <w:p w14:paraId="3F650604" w14:textId="77777777" w:rsidR="00470EC9" w:rsidRPr="00AC7662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after="0" w:line="322" w:lineRule="exact"/>
        <w:ind w:left="-426"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«Верх-</w:t>
      </w:r>
      <w:proofErr w:type="spellStart"/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>Тулинский</w:t>
      </w:r>
      <w:proofErr w:type="spellEnd"/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>»</w:t>
      </w:r>
    </w:p>
    <w:p w14:paraId="21A4A03F" w14:textId="77777777" w:rsidR="00470EC9" w:rsidRPr="00AC7662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after="0" w:line="322" w:lineRule="exact"/>
        <w:ind w:left="-426"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       </w:t>
      </w:r>
      <w:r w:rsidR="00470EC9" w:rsidRPr="00AC7662"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_________________________________               </w:t>
      </w:r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                       </w:t>
      </w:r>
      <w:r w:rsidR="00470EC9" w:rsidRPr="00AC7662"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_________________________________ </w:t>
      </w:r>
    </w:p>
    <w:tbl>
      <w:tblPr>
        <w:tblpPr w:leftFromText="180" w:rightFromText="180" w:vertAnchor="page" w:horzAnchor="margin" w:tblpY="47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6"/>
        <w:gridCol w:w="2246"/>
        <w:gridCol w:w="6229"/>
      </w:tblGrid>
      <w:tr w:rsidR="00470EC9" w:rsidRPr="001373D9" w14:paraId="4EB562C3" w14:textId="77777777" w:rsidTr="00516F4A">
        <w:tc>
          <w:tcPr>
            <w:tcW w:w="1096" w:type="dxa"/>
          </w:tcPr>
          <w:p w14:paraId="43A44DBB" w14:textId="77777777" w:rsidR="00470EC9" w:rsidRPr="001373D9" w:rsidRDefault="00470EC9" w:rsidP="00516F4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Номер п/п</w:t>
            </w:r>
          </w:p>
        </w:tc>
        <w:tc>
          <w:tcPr>
            <w:tcW w:w="2246" w:type="dxa"/>
          </w:tcPr>
          <w:p w14:paraId="1146C54B" w14:textId="77777777" w:rsidR="00470EC9" w:rsidRPr="001373D9" w:rsidRDefault="00470EC9" w:rsidP="00516F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Сроки выполнения</w:t>
            </w:r>
          </w:p>
        </w:tc>
        <w:tc>
          <w:tcPr>
            <w:tcW w:w="6229" w:type="dxa"/>
          </w:tcPr>
          <w:p w14:paraId="630B9739" w14:textId="77777777" w:rsidR="00470EC9" w:rsidRPr="001373D9" w:rsidRDefault="00470EC9" w:rsidP="00516F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Мероприятия</w:t>
            </w:r>
          </w:p>
        </w:tc>
      </w:tr>
      <w:tr w:rsidR="00470EC9" w:rsidRPr="001373D9" w14:paraId="7EB96FB6" w14:textId="77777777" w:rsidTr="00516F4A">
        <w:tc>
          <w:tcPr>
            <w:tcW w:w="1096" w:type="dxa"/>
          </w:tcPr>
          <w:p w14:paraId="1F9AB2C0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46" w:type="dxa"/>
          </w:tcPr>
          <w:p w14:paraId="0CC83669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6229" w:type="dxa"/>
          </w:tcPr>
          <w:p w14:paraId="77DC18A2" w14:textId="467E5D76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Утверждение плана работы</w:t>
            </w:r>
            <w:r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 xml:space="preserve"> профсоюзной организации на 20</w:t>
            </w:r>
            <w:r w:rsidR="00160D2E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2</w:t>
            </w:r>
            <w:r w:rsidR="00A17AB0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3</w:t>
            </w:r>
            <w:r w:rsidR="00160D2E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-202</w:t>
            </w:r>
            <w:r w:rsidR="00A17AB0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4</w:t>
            </w: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 xml:space="preserve"> учебный год</w:t>
            </w:r>
          </w:p>
          <w:p w14:paraId="51A9EB6C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</w:p>
        </w:tc>
      </w:tr>
      <w:tr w:rsidR="00470EC9" w:rsidRPr="001373D9" w14:paraId="2687BAD9" w14:textId="77777777" w:rsidTr="00516F4A">
        <w:tc>
          <w:tcPr>
            <w:tcW w:w="1096" w:type="dxa"/>
          </w:tcPr>
          <w:p w14:paraId="2AFFA562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46" w:type="dxa"/>
          </w:tcPr>
          <w:p w14:paraId="2C787BA4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6229" w:type="dxa"/>
          </w:tcPr>
          <w:p w14:paraId="252C10A8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 xml:space="preserve"> Участие в спортивных мероприятиях  между школами района</w:t>
            </w:r>
          </w:p>
        </w:tc>
      </w:tr>
      <w:tr w:rsidR="00470EC9" w:rsidRPr="001373D9" w14:paraId="4113CFE7" w14:textId="77777777" w:rsidTr="00516F4A">
        <w:tc>
          <w:tcPr>
            <w:tcW w:w="1096" w:type="dxa"/>
          </w:tcPr>
          <w:p w14:paraId="4017EB0D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46" w:type="dxa"/>
          </w:tcPr>
          <w:p w14:paraId="70A131DA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6229" w:type="dxa"/>
          </w:tcPr>
          <w:p w14:paraId="73027A1E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Совместная работа профсоюзного комитета и администрации школы по созданию безопасных условий труда, контролю за выполнением действующего законодательства в вопросах охраны труда</w:t>
            </w:r>
          </w:p>
        </w:tc>
      </w:tr>
      <w:tr w:rsidR="00470EC9" w:rsidRPr="001373D9" w14:paraId="74225538" w14:textId="77777777" w:rsidTr="00516F4A">
        <w:tc>
          <w:tcPr>
            <w:tcW w:w="1096" w:type="dxa"/>
          </w:tcPr>
          <w:p w14:paraId="301BA643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46" w:type="dxa"/>
          </w:tcPr>
          <w:p w14:paraId="2FC62DE9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6229" w:type="dxa"/>
          </w:tcPr>
          <w:p w14:paraId="60DC07C1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Подготовка и проведение праздничного вечера к</w:t>
            </w:r>
            <w:r w:rsidR="00160D2E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о</w:t>
            </w: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 xml:space="preserve"> Дню учителя</w:t>
            </w:r>
          </w:p>
        </w:tc>
      </w:tr>
      <w:tr w:rsidR="00470EC9" w:rsidRPr="001373D9" w14:paraId="307D4CC4" w14:textId="77777777" w:rsidTr="00516F4A">
        <w:tc>
          <w:tcPr>
            <w:tcW w:w="1096" w:type="dxa"/>
          </w:tcPr>
          <w:p w14:paraId="642C4AF0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46" w:type="dxa"/>
          </w:tcPr>
          <w:p w14:paraId="1243D44C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6229" w:type="dxa"/>
          </w:tcPr>
          <w:p w14:paraId="4F342BCB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Заседания профсоюзного комитета</w:t>
            </w:r>
          </w:p>
          <w:p w14:paraId="1F80EFD4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</w:p>
        </w:tc>
      </w:tr>
      <w:tr w:rsidR="00470EC9" w:rsidRPr="001373D9" w14:paraId="678DBC6F" w14:textId="77777777" w:rsidTr="00516F4A">
        <w:tc>
          <w:tcPr>
            <w:tcW w:w="1096" w:type="dxa"/>
          </w:tcPr>
          <w:p w14:paraId="51F6D03F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46" w:type="dxa"/>
          </w:tcPr>
          <w:p w14:paraId="049FE0F3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ноябрь</w:t>
            </w:r>
          </w:p>
          <w:p w14:paraId="04857883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6229" w:type="dxa"/>
          </w:tcPr>
          <w:p w14:paraId="0F6CEFD7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Оформление коллективной заявки  на новогодние подарки</w:t>
            </w:r>
          </w:p>
          <w:p w14:paraId="6139D210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Составление графика отпусков</w:t>
            </w:r>
          </w:p>
          <w:p w14:paraId="023C8A2E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Подготовка и проведение  Новогоднего праздника</w:t>
            </w:r>
          </w:p>
        </w:tc>
      </w:tr>
      <w:tr w:rsidR="00470EC9" w:rsidRPr="001373D9" w14:paraId="7D6C98E2" w14:textId="77777777" w:rsidTr="00516F4A">
        <w:tc>
          <w:tcPr>
            <w:tcW w:w="1096" w:type="dxa"/>
          </w:tcPr>
          <w:p w14:paraId="4382D13B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246" w:type="dxa"/>
          </w:tcPr>
          <w:p w14:paraId="0CA1AC4A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6229" w:type="dxa"/>
          </w:tcPr>
          <w:p w14:paraId="315B3CEB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Работа с документацией по делопроизводству</w:t>
            </w:r>
          </w:p>
          <w:p w14:paraId="143CD964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</w:p>
        </w:tc>
      </w:tr>
      <w:tr w:rsidR="00470EC9" w:rsidRPr="001373D9" w14:paraId="4D09E7B3" w14:textId="77777777" w:rsidTr="00516F4A">
        <w:tc>
          <w:tcPr>
            <w:tcW w:w="1096" w:type="dxa"/>
          </w:tcPr>
          <w:p w14:paraId="4A3201D9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246" w:type="dxa"/>
          </w:tcPr>
          <w:p w14:paraId="7B7DC376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в конце каждого месяца</w:t>
            </w:r>
          </w:p>
        </w:tc>
        <w:tc>
          <w:tcPr>
            <w:tcW w:w="6229" w:type="dxa"/>
          </w:tcPr>
          <w:p w14:paraId="22C079B5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Участие в работе комиссии по распределению стимулирующе</w:t>
            </w:r>
            <w:r w:rsidR="00160D2E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г</w:t>
            </w: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о фонда оплаты труда</w:t>
            </w:r>
          </w:p>
        </w:tc>
      </w:tr>
      <w:tr w:rsidR="00470EC9" w:rsidRPr="001373D9" w14:paraId="01A1DADA" w14:textId="77777777" w:rsidTr="00516F4A">
        <w:tc>
          <w:tcPr>
            <w:tcW w:w="1096" w:type="dxa"/>
          </w:tcPr>
          <w:p w14:paraId="100A9ACB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46" w:type="dxa"/>
          </w:tcPr>
          <w:p w14:paraId="01E10C48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6229" w:type="dxa"/>
          </w:tcPr>
          <w:p w14:paraId="31A0D1EA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Поздравление юбиляров: 50, 55, 60, 65 лет со дня рождения</w:t>
            </w:r>
          </w:p>
        </w:tc>
      </w:tr>
      <w:tr w:rsidR="00470EC9" w:rsidRPr="001373D9" w14:paraId="65C90501" w14:textId="77777777" w:rsidTr="00516F4A">
        <w:tc>
          <w:tcPr>
            <w:tcW w:w="1096" w:type="dxa"/>
          </w:tcPr>
          <w:p w14:paraId="39558356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46" w:type="dxa"/>
          </w:tcPr>
          <w:p w14:paraId="209C3F2E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 xml:space="preserve">февраль </w:t>
            </w:r>
          </w:p>
          <w:p w14:paraId="25308AD9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март</w:t>
            </w:r>
          </w:p>
          <w:p w14:paraId="524B7714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6229" w:type="dxa"/>
          </w:tcPr>
          <w:p w14:paraId="342428B6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 xml:space="preserve">Подготовка и проведение праздничных вечеров, посвященных Дню Защитника Отечества и        </w:t>
            </w:r>
          </w:p>
          <w:p w14:paraId="6A3A9DEA" w14:textId="743FFEC8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 xml:space="preserve"> 8 марта</w:t>
            </w:r>
            <w:r w:rsidR="00A17AB0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. Отчётно-выборное собрание.</w:t>
            </w:r>
          </w:p>
        </w:tc>
      </w:tr>
      <w:tr w:rsidR="00470EC9" w:rsidRPr="001373D9" w14:paraId="4106192D" w14:textId="77777777" w:rsidTr="00516F4A">
        <w:tc>
          <w:tcPr>
            <w:tcW w:w="1096" w:type="dxa"/>
          </w:tcPr>
          <w:p w14:paraId="6BD1DFE3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246" w:type="dxa"/>
          </w:tcPr>
          <w:p w14:paraId="6D86F036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по мере обращения</w:t>
            </w:r>
          </w:p>
        </w:tc>
        <w:tc>
          <w:tcPr>
            <w:tcW w:w="6229" w:type="dxa"/>
          </w:tcPr>
          <w:p w14:paraId="6CBA456B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Оказание членам профсоюза консультативной, юридической и других видов помощи.</w:t>
            </w:r>
          </w:p>
        </w:tc>
      </w:tr>
      <w:tr w:rsidR="00470EC9" w:rsidRPr="001373D9" w14:paraId="726F74FB" w14:textId="77777777" w:rsidTr="00516F4A">
        <w:tc>
          <w:tcPr>
            <w:tcW w:w="1096" w:type="dxa"/>
          </w:tcPr>
          <w:p w14:paraId="22009E34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246" w:type="dxa"/>
          </w:tcPr>
          <w:p w14:paraId="0CC1F5FA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6229" w:type="dxa"/>
          </w:tcPr>
          <w:p w14:paraId="08063D6F" w14:textId="77777777" w:rsidR="00470EC9" w:rsidRPr="001373D9" w:rsidRDefault="00470EC9" w:rsidP="00516F4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1373D9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Своевременное информирование членов профсоюза о важнейших событиях в жизни профсоюзной организации</w:t>
            </w:r>
          </w:p>
        </w:tc>
      </w:tr>
    </w:tbl>
    <w:p w14:paraId="38E7C116" w14:textId="304667E4" w:rsidR="00470EC9" w:rsidRDefault="00470EC9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 «</w:t>
      </w:r>
      <w:proofErr w:type="gramStart"/>
      <w:r w:rsidR="00160D2E">
        <w:rPr>
          <w:rFonts w:ascii="Times New Roman" w:hAnsi="Times New Roman"/>
          <w:bCs/>
          <w:color w:val="434343"/>
          <w:spacing w:val="-5"/>
          <w:sz w:val="24"/>
          <w:szCs w:val="24"/>
          <w:u w:val="single"/>
        </w:rPr>
        <w:t>30</w:t>
      </w:r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>»_</w:t>
      </w:r>
      <w:proofErr w:type="gramEnd"/>
      <w:r w:rsidR="00160D2E">
        <w:rPr>
          <w:rFonts w:ascii="Times New Roman" w:hAnsi="Times New Roman"/>
          <w:bCs/>
          <w:color w:val="434343"/>
          <w:spacing w:val="-5"/>
          <w:sz w:val="24"/>
          <w:szCs w:val="24"/>
          <w:u w:val="single"/>
        </w:rPr>
        <w:t xml:space="preserve">08. </w:t>
      </w:r>
      <w:r w:rsidR="00160D2E">
        <w:rPr>
          <w:rFonts w:ascii="Times New Roman" w:hAnsi="Times New Roman"/>
          <w:bCs/>
          <w:color w:val="434343"/>
          <w:spacing w:val="-5"/>
          <w:sz w:val="24"/>
          <w:szCs w:val="24"/>
        </w:rPr>
        <w:t>202</w:t>
      </w:r>
      <w:r w:rsidR="00A17AB0">
        <w:rPr>
          <w:rFonts w:ascii="Times New Roman" w:hAnsi="Times New Roman"/>
          <w:bCs/>
          <w:color w:val="434343"/>
          <w:spacing w:val="-5"/>
          <w:sz w:val="24"/>
          <w:szCs w:val="24"/>
        </w:rPr>
        <w:t>3</w:t>
      </w:r>
      <w:r w:rsidRPr="00AC7662"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 г.                                </w:t>
      </w:r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                      </w:t>
      </w:r>
      <w:r w:rsidR="00160D2E"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  «_</w:t>
      </w:r>
      <w:r w:rsidR="00160D2E">
        <w:rPr>
          <w:rFonts w:ascii="Times New Roman" w:hAnsi="Times New Roman"/>
          <w:bCs/>
          <w:color w:val="434343"/>
          <w:spacing w:val="-5"/>
          <w:sz w:val="24"/>
          <w:szCs w:val="24"/>
          <w:u w:val="single"/>
        </w:rPr>
        <w:t>30</w:t>
      </w:r>
      <w:proofErr w:type="gramStart"/>
      <w:r>
        <w:rPr>
          <w:rFonts w:ascii="Times New Roman" w:hAnsi="Times New Roman"/>
          <w:bCs/>
          <w:color w:val="434343"/>
          <w:spacing w:val="-5"/>
          <w:sz w:val="24"/>
          <w:szCs w:val="24"/>
        </w:rPr>
        <w:t>_»_</w:t>
      </w:r>
      <w:proofErr w:type="gramEnd"/>
      <w:r w:rsidR="00160D2E">
        <w:rPr>
          <w:rFonts w:ascii="Times New Roman" w:hAnsi="Times New Roman"/>
          <w:bCs/>
          <w:color w:val="434343"/>
          <w:spacing w:val="-5"/>
          <w:sz w:val="24"/>
          <w:szCs w:val="24"/>
          <w:u w:val="single"/>
        </w:rPr>
        <w:t>08.</w:t>
      </w:r>
      <w:r w:rsidR="00160D2E">
        <w:rPr>
          <w:rFonts w:ascii="Times New Roman" w:hAnsi="Times New Roman"/>
          <w:bCs/>
          <w:color w:val="434343"/>
          <w:spacing w:val="-5"/>
          <w:sz w:val="24"/>
          <w:szCs w:val="24"/>
        </w:rPr>
        <w:t>__202</w:t>
      </w:r>
      <w:r w:rsidR="00A17AB0">
        <w:rPr>
          <w:rFonts w:ascii="Times New Roman" w:hAnsi="Times New Roman"/>
          <w:bCs/>
          <w:color w:val="434343"/>
          <w:spacing w:val="-5"/>
          <w:sz w:val="24"/>
          <w:szCs w:val="24"/>
        </w:rPr>
        <w:t>3</w:t>
      </w:r>
      <w:r w:rsidRPr="00AC7662">
        <w:rPr>
          <w:rFonts w:ascii="Times New Roman" w:hAnsi="Times New Roman"/>
          <w:bCs/>
          <w:color w:val="434343"/>
          <w:spacing w:val="-5"/>
          <w:sz w:val="24"/>
          <w:szCs w:val="24"/>
        </w:rPr>
        <w:t xml:space="preserve"> г.</w:t>
      </w:r>
    </w:p>
    <w:p w14:paraId="2DE7453B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1C57B2EA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6B77839C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6300F83F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37407D67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40179D34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64F6A3FD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64FE016A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7F893DE9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4F18FDE4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0CD1038D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4981E508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173C2F36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7AEBF325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48DBCC0D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332FE112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4EDA3AEB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251318DF" w14:textId="77777777" w:rsidR="00160D2E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Cs/>
          <w:color w:val="434343"/>
          <w:spacing w:val="-5"/>
          <w:sz w:val="24"/>
          <w:szCs w:val="24"/>
        </w:rPr>
      </w:pPr>
    </w:p>
    <w:p w14:paraId="68ADF222" w14:textId="77777777" w:rsidR="00160D2E" w:rsidRPr="00AC7662" w:rsidRDefault="00160D2E" w:rsidP="00AC7662">
      <w:pPr>
        <w:shd w:val="clear" w:color="auto" w:fill="FFFFFF"/>
        <w:tabs>
          <w:tab w:val="left" w:pos="5842"/>
          <w:tab w:val="left" w:leader="underscore" w:pos="8237"/>
        </w:tabs>
        <w:spacing w:line="322" w:lineRule="exact"/>
        <w:ind w:right="518"/>
        <w:rPr>
          <w:rFonts w:ascii="Times New Roman" w:hAnsi="Times New Roman"/>
          <w:b/>
          <w:color w:val="000000"/>
          <w:spacing w:val="-14"/>
          <w:sz w:val="28"/>
          <w:szCs w:val="28"/>
        </w:rPr>
      </w:pPr>
    </w:p>
    <w:p w14:paraId="32933F9D" w14:textId="7299E136" w:rsidR="00470EC9" w:rsidRPr="00DC4F9A" w:rsidRDefault="00470EC9" w:rsidP="00DC4F9A"/>
    <w:sectPr w:rsidR="00470EC9" w:rsidRPr="00DC4F9A" w:rsidSect="00791745">
      <w:pgSz w:w="11906" w:h="16838"/>
      <w:pgMar w:top="1134" w:right="686" w:bottom="1134" w:left="993" w:header="708" w:footer="708" w:gutter="0"/>
      <w:pgBorders w:offsetFrom="page">
        <w:top w:val="thinThickThinMediumGap" w:sz="24" w:space="24" w:color="006699"/>
        <w:left w:val="thinThickThinMediumGap" w:sz="24" w:space="24" w:color="006699"/>
        <w:bottom w:val="thinThickThinMediumGap" w:sz="24" w:space="24" w:color="006699"/>
        <w:right w:val="thinThickThinMediumGap" w:sz="24" w:space="24" w:color="00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form">
    <w:altName w:val="Impact"/>
    <w:charset w:val="00"/>
    <w:family w:val="swiss"/>
    <w:pitch w:val="variable"/>
    <w:sig w:usb0="00000203" w:usb1="00000000" w:usb2="00000000" w:usb3="00000000" w:csb0="00000005" w:csb1="00000000"/>
  </w:font>
  <w:font w:name="Inform Cyr">
    <w:altName w:val="Impac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DD5"/>
    <w:multiLevelType w:val="hybridMultilevel"/>
    <w:tmpl w:val="D908B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1C68"/>
    <w:multiLevelType w:val="hybridMultilevel"/>
    <w:tmpl w:val="0DE4409C"/>
    <w:lvl w:ilvl="0" w:tplc="E4E4BF5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C11D90"/>
    <w:multiLevelType w:val="hybridMultilevel"/>
    <w:tmpl w:val="47980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2881"/>
    <w:multiLevelType w:val="hybridMultilevel"/>
    <w:tmpl w:val="272E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60053C"/>
    <w:multiLevelType w:val="multilevel"/>
    <w:tmpl w:val="22F4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A1"/>
    <w:rsid w:val="00022F30"/>
    <w:rsid w:val="000F4105"/>
    <w:rsid w:val="001373D9"/>
    <w:rsid w:val="00153BA4"/>
    <w:rsid w:val="00160D2E"/>
    <w:rsid w:val="003A5583"/>
    <w:rsid w:val="003C4CE9"/>
    <w:rsid w:val="00470EC9"/>
    <w:rsid w:val="004B4CB7"/>
    <w:rsid w:val="00516F4A"/>
    <w:rsid w:val="005355A1"/>
    <w:rsid w:val="005409DA"/>
    <w:rsid w:val="005742BB"/>
    <w:rsid w:val="005B1A91"/>
    <w:rsid w:val="00791745"/>
    <w:rsid w:val="008D4B74"/>
    <w:rsid w:val="00963D4A"/>
    <w:rsid w:val="00970656"/>
    <w:rsid w:val="009F201B"/>
    <w:rsid w:val="00A17AB0"/>
    <w:rsid w:val="00A46276"/>
    <w:rsid w:val="00AC7662"/>
    <w:rsid w:val="00B61DB1"/>
    <w:rsid w:val="00C3136D"/>
    <w:rsid w:val="00C42799"/>
    <w:rsid w:val="00C6790C"/>
    <w:rsid w:val="00CD3CEF"/>
    <w:rsid w:val="00D25540"/>
    <w:rsid w:val="00D40C9B"/>
    <w:rsid w:val="00DC4F9A"/>
    <w:rsid w:val="00E035BA"/>
    <w:rsid w:val="00E418B6"/>
    <w:rsid w:val="00E62D7B"/>
    <w:rsid w:val="00EA49D8"/>
    <w:rsid w:val="00F2242D"/>
    <w:rsid w:val="00F524E6"/>
    <w:rsid w:val="00F8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57D9B"/>
  <w15:docId w15:val="{3D37551A-BD04-474D-83B6-46E0FBDC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D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55A1"/>
    <w:pPr>
      <w:spacing w:after="160" w:line="259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5355A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516F4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ja-JP"/>
    </w:rPr>
  </w:style>
  <w:style w:type="paragraph" w:styleId="a5">
    <w:name w:val="Normal (Web)"/>
    <w:basedOn w:val="a"/>
    <w:uiPriority w:val="99"/>
    <w:rsid w:val="00F803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styleId="a6">
    <w:name w:val="Emphasis"/>
    <w:uiPriority w:val="99"/>
    <w:qFormat/>
    <w:locked/>
    <w:rsid w:val="00F8036F"/>
    <w:rPr>
      <w:rFonts w:cs="Times New Roman"/>
      <w:i/>
      <w:iCs/>
    </w:rPr>
  </w:style>
  <w:style w:type="character" w:styleId="a7">
    <w:name w:val="Hyperlink"/>
    <w:uiPriority w:val="99"/>
    <w:rsid w:val="00F803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admin1</cp:lastModifiedBy>
  <cp:revision>2</cp:revision>
  <cp:lastPrinted>2022-09-29T01:03:00Z</cp:lastPrinted>
  <dcterms:created xsi:type="dcterms:W3CDTF">2024-04-04T06:30:00Z</dcterms:created>
  <dcterms:modified xsi:type="dcterms:W3CDTF">2024-04-04T06:30:00Z</dcterms:modified>
</cp:coreProperties>
</file>